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CCDB" w14:textId="77777777" w:rsidR="00F738A8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СВОДКА</w:t>
      </w:r>
      <w:r w:rsidR="00F738A8" w:rsidRPr="00D766B8">
        <w:rPr>
          <w:b/>
          <w:sz w:val="28"/>
          <w:szCs w:val="28"/>
        </w:rPr>
        <w:t xml:space="preserve"> ПРЕДЛОЖЕНИЙ</w:t>
      </w:r>
    </w:p>
    <w:p w14:paraId="0760B8F1" w14:textId="77777777" w:rsidR="006506BE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результатам публичных консультаций</w:t>
      </w:r>
    </w:p>
    <w:p w14:paraId="24A39EB0" w14:textId="77777777" w:rsidR="00A4095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проекту заключения экспертизы</w:t>
      </w:r>
      <w:r w:rsidR="00F34C8A" w:rsidRPr="00D766B8">
        <w:rPr>
          <w:b/>
          <w:sz w:val="28"/>
          <w:szCs w:val="28"/>
        </w:rPr>
        <w:t xml:space="preserve"> </w:t>
      </w:r>
    </w:p>
    <w:p w14:paraId="340B9510" w14:textId="77777777" w:rsidR="00263F90" w:rsidRDefault="00263F90" w:rsidP="00D7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14:paraId="75D0289A" w14:textId="77777777" w:rsidR="00056C4F" w:rsidRPr="00056C4F" w:rsidRDefault="00056C4F" w:rsidP="00056C4F">
      <w:pPr>
        <w:jc w:val="center"/>
        <w:rPr>
          <w:iCs/>
          <w:sz w:val="28"/>
          <w:szCs w:val="28"/>
          <w:lang w:eastAsia="en-US"/>
        </w:rPr>
      </w:pPr>
      <w:r w:rsidRPr="00056C4F">
        <w:rPr>
          <w:iCs/>
          <w:sz w:val="28"/>
          <w:szCs w:val="28"/>
          <w:lang w:eastAsia="en-US"/>
        </w:rPr>
        <w:t>«О внесении изменений в Положение «О порядке предоставления в аренду имущественных комплексов, движимого и недвижимого имущества, находящегося в муниципальной собственности Кушвинского городского округа», утвержденное решением Думы Кушвинского городского округа от 27 октября 2022 года № 90»</w:t>
      </w:r>
    </w:p>
    <w:p w14:paraId="470EC4C1" w14:textId="77777777" w:rsidR="00F34C8A" w:rsidRPr="00F34C8A" w:rsidRDefault="00F34C8A" w:rsidP="00F34C8A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24"/>
        <w:gridCol w:w="2353"/>
        <w:gridCol w:w="2172"/>
      </w:tblGrid>
      <w:tr w:rsidR="006506BE" w:rsidRPr="006506BE" w14:paraId="09F119BB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F05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28366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97A49D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92FC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Сведения об учете / причинах отклонения полученных предложений</w:t>
            </w:r>
          </w:p>
        </w:tc>
      </w:tr>
      <w:tr w:rsidR="006506BE" w:rsidRPr="006506BE" w14:paraId="2896EE31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CB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AF48DB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Уральская Торгово-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8B009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AA21F49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295E2A19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C89E5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2E3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620A0C" w14:textId="77777777" w:rsidR="006506BE" w:rsidRPr="006506BE" w:rsidRDefault="006506BE" w:rsidP="00D65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 xml:space="preserve">Предложений и замечаний </w:t>
            </w:r>
            <w:r w:rsidR="00D6580F">
              <w:rPr>
                <w:sz w:val="28"/>
                <w:szCs w:val="28"/>
              </w:rPr>
              <w:t>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28414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63757704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1D5FA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FAA9F1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565F6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E9634D3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</w:tbl>
    <w:p w14:paraId="2C63B1BE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67EF9" w14:textId="77777777" w:rsidR="006506BE" w:rsidRDefault="006506BE" w:rsidP="006506BE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участников публичных консультаций: 0, в т.ч.:</w:t>
      </w:r>
    </w:p>
    <w:p w14:paraId="1961CBBC" w14:textId="77777777" w:rsidR="00263F90" w:rsidRDefault="00263F90" w:rsidP="00263F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полученных предложений по внесению изменений: 0;</w:t>
      </w:r>
    </w:p>
    <w:p w14:paraId="57D1A464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предложений: 0;</w:t>
      </w:r>
    </w:p>
    <w:p w14:paraId="209C79E8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частично предложений: 0;</w:t>
      </w:r>
    </w:p>
    <w:p w14:paraId="2DFD6A23" w14:textId="77777777" w:rsidR="006506BE" w:rsidRPr="006506BE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отклоненных предложений</w:t>
      </w:r>
      <w:r w:rsidR="00334452">
        <w:rPr>
          <w:sz w:val="28"/>
          <w:szCs w:val="28"/>
        </w:rPr>
        <w:t xml:space="preserve"> 0</w:t>
      </w:r>
      <w:r w:rsidRPr="006506BE">
        <w:rPr>
          <w:sz w:val="28"/>
          <w:szCs w:val="28"/>
        </w:rPr>
        <w:t>.</w:t>
      </w:r>
    </w:p>
    <w:p w14:paraId="6DDD84AC" w14:textId="77777777" w:rsidR="006506BE" w:rsidRPr="006506BE" w:rsidRDefault="006506BE" w:rsidP="006506BE">
      <w:pPr>
        <w:pStyle w:val="ConsPlusNormal"/>
        <w:rPr>
          <w:sz w:val="28"/>
          <w:szCs w:val="28"/>
        </w:rPr>
      </w:pPr>
    </w:p>
    <w:p w14:paraId="6637B105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8EF472" w14:textId="77777777" w:rsidR="00DE2431" w:rsidRDefault="00DE2431" w:rsidP="006506B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5D7CADA7" w14:textId="77777777" w:rsidR="0097682D" w:rsidRDefault="0097682D" w:rsidP="006506BE">
      <w:pPr>
        <w:rPr>
          <w:sz w:val="28"/>
          <w:szCs w:val="28"/>
        </w:rPr>
      </w:pPr>
    </w:p>
    <w:p w14:paraId="3A974E59" w14:textId="4870F1C8" w:rsidR="00DB3853" w:rsidRPr="00DB3853" w:rsidRDefault="00DB3853" w:rsidP="00DB3853">
      <w:pPr>
        <w:pStyle w:val="ConsPlusNormal"/>
        <w:rPr>
          <w:sz w:val="28"/>
          <w:szCs w:val="28"/>
        </w:rPr>
      </w:pPr>
      <w:r w:rsidRPr="00DB3853">
        <w:rPr>
          <w:sz w:val="28"/>
          <w:szCs w:val="28"/>
        </w:rPr>
        <w:t>Председатель комитета                                                                   К.Б. Мартынов</w:t>
      </w:r>
    </w:p>
    <w:p w14:paraId="12FE1A19" w14:textId="66F40601" w:rsidR="00C41440" w:rsidRDefault="00C41440" w:rsidP="00DB3853"/>
    <w:sectPr w:rsidR="00C41440" w:rsidSect="00C4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BE"/>
    <w:rsid w:val="00056C4F"/>
    <w:rsid w:val="00065AAE"/>
    <w:rsid w:val="000E575A"/>
    <w:rsid w:val="000F3688"/>
    <w:rsid w:val="001142B7"/>
    <w:rsid w:val="00263F90"/>
    <w:rsid w:val="002A1A65"/>
    <w:rsid w:val="002D4415"/>
    <w:rsid w:val="00334452"/>
    <w:rsid w:val="00395523"/>
    <w:rsid w:val="003C0E4C"/>
    <w:rsid w:val="003E2A02"/>
    <w:rsid w:val="00592A15"/>
    <w:rsid w:val="006506BE"/>
    <w:rsid w:val="007C44FA"/>
    <w:rsid w:val="00806E4D"/>
    <w:rsid w:val="008101AA"/>
    <w:rsid w:val="008A5BD9"/>
    <w:rsid w:val="009004CA"/>
    <w:rsid w:val="0097682D"/>
    <w:rsid w:val="00A40958"/>
    <w:rsid w:val="00A9316D"/>
    <w:rsid w:val="00B41323"/>
    <w:rsid w:val="00C01F7F"/>
    <w:rsid w:val="00C41440"/>
    <w:rsid w:val="00C85869"/>
    <w:rsid w:val="00CC3359"/>
    <w:rsid w:val="00D6580F"/>
    <w:rsid w:val="00D766B8"/>
    <w:rsid w:val="00DB3853"/>
    <w:rsid w:val="00DE2431"/>
    <w:rsid w:val="00F34C8A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B91"/>
  <w15:docId w15:val="{B3D900D0-90F7-4F36-AA15-E0E1BB8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34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766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6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</cp:lastModifiedBy>
  <cp:revision>22</cp:revision>
  <cp:lastPrinted>2022-01-12T11:13:00Z</cp:lastPrinted>
  <dcterms:created xsi:type="dcterms:W3CDTF">2020-02-21T09:09:00Z</dcterms:created>
  <dcterms:modified xsi:type="dcterms:W3CDTF">2023-03-24T09:08:00Z</dcterms:modified>
</cp:coreProperties>
</file>